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CA5" w:rsidRPr="00CD2282" w:rsidRDefault="00357CA5" w:rsidP="008200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2282">
        <w:rPr>
          <w:rFonts w:ascii="Times New Roman" w:hAnsi="Times New Roman"/>
          <w:sz w:val="24"/>
          <w:szCs w:val="24"/>
        </w:rPr>
        <w:t>Аннотация к рабочей программе по</w:t>
      </w:r>
      <w:r w:rsidR="000079CE" w:rsidRPr="00CD2282">
        <w:rPr>
          <w:rFonts w:ascii="Times New Roman" w:hAnsi="Times New Roman"/>
          <w:sz w:val="24"/>
          <w:szCs w:val="24"/>
        </w:rPr>
        <w:t xml:space="preserve"> </w:t>
      </w:r>
      <w:r w:rsidR="000079CE" w:rsidRPr="00A26CF7">
        <w:rPr>
          <w:rFonts w:ascii="Times New Roman" w:hAnsi="Times New Roman"/>
          <w:b/>
          <w:sz w:val="24"/>
          <w:szCs w:val="24"/>
        </w:rPr>
        <w:t>истории</w:t>
      </w:r>
      <w:r w:rsidRPr="00CD2282">
        <w:rPr>
          <w:rFonts w:ascii="Times New Roman" w:hAnsi="Times New Roman"/>
          <w:sz w:val="24"/>
          <w:szCs w:val="24"/>
        </w:rPr>
        <w:t xml:space="preserve"> 5-9 класс </w:t>
      </w:r>
    </w:p>
    <w:p w:rsidR="00357CA5" w:rsidRPr="00CD2282" w:rsidRDefault="00357CA5" w:rsidP="008200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9355"/>
      </w:tblGrid>
      <w:tr w:rsidR="00357CA5" w:rsidRPr="003A0703" w:rsidTr="003A0703">
        <w:tc>
          <w:tcPr>
            <w:tcW w:w="1702" w:type="dxa"/>
          </w:tcPr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Наименование программы</w:t>
            </w:r>
          </w:p>
        </w:tc>
        <w:tc>
          <w:tcPr>
            <w:tcW w:w="9355" w:type="dxa"/>
          </w:tcPr>
          <w:p w:rsidR="00B60147" w:rsidRPr="003A0703" w:rsidRDefault="00B60147" w:rsidP="00611913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Рабочая программа по истории</w:t>
            </w:r>
          </w:p>
          <w:p w:rsidR="00357CA5" w:rsidRPr="003A0703" w:rsidRDefault="00B60147" w:rsidP="00611913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уровень образования (класс): основное общее, 5-9 класс</w:t>
            </w:r>
          </w:p>
        </w:tc>
      </w:tr>
      <w:tr w:rsidR="00357CA5" w:rsidRPr="003A0703" w:rsidTr="003A0703">
        <w:tc>
          <w:tcPr>
            <w:tcW w:w="1702" w:type="dxa"/>
          </w:tcPr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9355" w:type="dxa"/>
          </w:tcPr>
          <w:p w:rsidR="00357CA5" w:rsidRPr="003A0703" w:rsidRDefault="003078DF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ШМО учителей истории, обществознания.</w:t>
            </w:r>
          </w:p>
        </w:tc>
      </w:tr>
      <w:tr w:rsidR="00357CA5" w:rsidRPr="003A0703" w:rsidTr="003A0703">
        <w:tc>
          <w:tcPr>
            <w:tcW w:w="1702" w:type="dxa"/>
          </w:tcPr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Адресность программы</w:t>
            </w:r>
          </w:p>
        </w:tc>
        <w:tc>
          <w:tcPr>
            <w:tcW w:w="9355" w:type="dxa"/>
          </w:tcPr>
          <w:p w:rsidR="00B60147" w:rsidRPr="003A0703" w:rsidRDefault="00B60147" w:rsidP="00611913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РП адресовано педагогическому коллективу МОУ «СОШ №</w:t>
            </w:r>
            <w:r w:rsidR="00170322" w:rsidRPr="003A0703">
              <w:rPr>
                <w:rFonts w:ascii="Times New Roman" w:hAnsi="Times New Roman"/>
                <w:lang w:eastAsia="ru-RU"/>
              </w:rPr>
              <w:t>1г</w:t>
            </w:r>
            <w:proofErr w:type="gramStart"/>
            <w:r w:rsidR="00170322" w:rsidRPr="003A0703">
              <w:rPr>
                <w:rFonts w:ascii="Times New Roman" w:hAnsi="Times New Roman"/>
                <w:lang w:eastAsia="ru-RU"/>
              </w:rPr>
              <w:t>.З</w:t>
            </w:r>
            <w:proofErr w:type="gramEnd"/>
            <w:r w:rsidR="00170322" w:rsidRPr="003A0703">
              <w:rPr>
                <w:rFonts w:ascii="Times New Roman" w:hAnsi="Times New Roman"/>
                <w:lang w:eastAsia="ru-RU"/>
              </w:rPr>
              <w:t>еленокумска</w:t>
            </w:r>
            <w:r w:rsidRPr="003A0703">
              <w:rPr>
                <w:rFonts w:ascii="Times New Roman" w:hAnsi="Times New Roman"/>
                <w:lang w:eastAsia="ru-RU"/>
              </w:rPr>
              <w:t xml:space="preserve">», учащимся и их родителям. </w:t>
            </w:r>
          </w:p>
          <w:p w:rsidR="00357CA5" w:rsidRPr="003A0703" w:rsidRDefault="00B60147" w:rsidP="00611913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Возраст детей:  11-15 лет.</w:t>
            </w:r>
          </w:p>
        </w:tc>
      </w:tr>
      <w:tr w:rsidR="00357CA5" w:rsidRPr="003A0703" w:rsidTr="003A0703">
        <w:tc>
          <w:tcPr>
            <w:tcW w:w="1702" w:type="dxa"/>
          </w:tcPr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УМК</w:t>
            </w:r>
          </w:p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</w:p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355" w:type="dxa"/>
          </w:tcPr>
          <w:p w:rsidR="00357CA5" w:rsidRPr="003A0703" w:rsidRDefault="00357CA5" w:rsidP="00611913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Реализуется предметная линия учебников УМК</w:t>
            </w:r>
            <w:r w:rsidR="008200F8" w:rsidRPr="003A0703">
              <w:rPr>
                <w:rFonts w:ascii="Times New Roman" w:hAnsi="Times New Roman"/>
                <w:lang w:eastAsia="ru-RU"/>
              </w:rPr>
              <w:t xml:space="preserve"> по истории России </w:t>
            </w:r>
            <w:r w:rsidRPr="003A0703">
              <w:rPr>
                <w:rFonts w:ascii="Times New Roman" w:hAnsi="Times New Roman"/>
                <w:lang w:eastAsia="ru-RU"/>
              </w:rPr>
              <w:t xml:space="preserve"> </w:t>
            </w:r>
            <w:r w:rsidR="00CD2282" w:rsidRPr="003A0703">
              <w:rPr>
                <w:rFonts w:ascii="Times New Roman" w:hAnsi="Times New Roman"/>
              </w:rPr>
              <w:t xml:space="preserve">А. А. </w:t>
            </w:r>
            <w:proofErr w:type="spellStart"/>
            <w:r w:rsidR="00CD2282" w:rsidRPr="003A0703">
              <w:rPr>
                <w:rFonts w:ascii="Times New Roman" w:hAnsi="Times New Roman"/>
              </w:rPr>
              <w:t>Вигасина</w:t>
            </w:r>
            <w:proofErr w:type="spellEnd"/>
            <w:r w:rsidR="00170322" w:rsidRPr="003A0703">
              <w:rPr>
                <w:rFonts w:ascii="Times New Roman" w:hAnsi="Times New Roman"/>
              </w:rPr>
              <w:t>,</w:t>
            </w:r>
            <w:r w:rsidR="00CD2282" w:rsidRPr="003A0703">
              <w:rPr>
                <w:rFonts w:ascii="Times New Roman" w:hAnsi="Times New Roman"/>
              </w:rPr>
              <w:t xml:space="preserve"> </w:t>
            </w:r>
            <w:proofErr w:type="spellStart"/>
            <w:r w:rsidR="00170322" w:rsidRPr="003A0703">
              <w:rPr>
                <w:rFonts w:ascii="Times New Roman" w:hAnsi="Times New Roman"/>
              </w:rPr>
              <w:t>Г.И.Г</w:t>
            </w:r>
            <w:r w:rsidR="00611913" w:rsidRPr="003A0703">
              <w:rPr>
                <w:rFonts w:ascii="Times New Roman" w:hAnsi="Times New Roman"/>
              </w:rPr>
              <w:t>о</w:t>
            </w:r>
            <w:r w:rsidR="00170322" w:rsidRPr="003A0703">
              <w:rPr>
                <w:rFonts w:ascii="Times New Roman" w:hAnsi="Times New Roman"/>
              </w:rPr>
              <w:t>дер</w:t>
            </w:r>
            <w:proofErr w:type="spellEnd"/>
            <w:r w:rsidR="00170322" w:rsidRPr="003A0703">
              <w:rPr>
                <w:rFonts w:ascii="Times New Roman" w:hAnsi="Times New Roman"/>
              </w:rPr>
              <w:t>, И.С. Свенцицкая</w:t>
            </w:r>
            <w:r w:rsidR="00611913" w:rsidRPr="003A0703">
              <w:rPr>
                <w:rFonts w:ascii="Times New Roman" w:hAnsi="Times New Roman"/>
              </w:rPr>
              <w:t xml:space="preserve">, Н.М. Арсентьев, А.А.Данилов, </w:t>
            </w:r>
            <w:proofErr w:type="spellStart"/>
            <w:r w:rsidR="00611913" w:rsidRPr="003A0703">
              <w:rPr>
                <w:rFonts w:ascii="Times New Roman" w:hAnsi="Times New Roman"/>
              </w:rPr>
              <w:t>А.А.Левандовский</w:t>
            </w:r>
            <w:proofErr w:type="spellEnd"/>
            <w:r w:rsidR="00611913" w:rsidRPr="003A0703">
              <w:rPr>
                <w:rFonts w:ascii="Times New Roman" w:hAnsi="Times New Roman"/>
              </w:rPr>
              <w:t xml:space="preserve"> </w:t>
            </w:r>
            <w:r w:rsidR="00170322" w:rsidRPr="003A0703">
              <w:rPr>
                <w:rFonts w:ascii="Times New Roman" w:hAnsi="Times New Roman"/>
              </w:rPr>
              <w:t xml:space="preserve"> </w:t>
            </w:r>
            <w:r w:rsidR="002158A1" w:rsidRPr="003A0703">
              <w:rPr>
                <w:rFonts w:ascii="Times New Roman" w:hAnsi="Times New Roman"/>
                <w:lang w:eastAsia="ru-RU"/>
              </w:rPr>
              <w:t xml:space="preserve">под редакцией </w:t>
            </w:r>
            <w:proofErr w:type="spellStart"/>
            <w:r w:rsidR="00611913" w:rsidRPr="003A0703">
              <w:rPr>
                <w:rFonts w:ascii="Times New Roman" w:hAnsi="Times New Roman"/>
                <w:lang w:eastAsia="ru-RU"/>
              </w:rPr>
              <w:t>А.В.Торкунова</w:t>
            </w:r>
            <w:proofErr w:type="spellEnd"/>
            <w:r w:rsidR="00611913" w:rsidRPr="003A0703">
              <w:rPr>
                <w:rFonts w:ascii="Times New Roman" w:hAnsi="Times New Roman"/>
                <w:lang w:eastAsia="ru-RU"/>
              </w:rPr>
              <w:t xml:space="preserve">. </w:t>
            </w:r>
            <w:proofErr w:type="spellStart"/>
            <w:r w:rsidR="00611913" w:rsidRPr="003A0703">
              <w:rPr>
                <w:rFonts w:ascii="Times New Roman" w:hAnsi="Times New Roman"/>
                <w:lang w:eastAsia="ru-RU"/>
              </w:rPr>
              <w:t>Е.В.Агибалов</w:t>
            </w:r>
            <w:proofErr w:type="spellEnd"/>
            <w:r w:rsidR="00611913" w:rsidRPr="003A0703">
              <w:rPr>
                <w:rFonts w:ascii="Times New Roman" w:hAnsi="Times New Roman"/>
                <w:lang w:eastAsia="ru-RU"/>
              </w:rPr>
              <w:t xml:space="preserve">, Г.М.Донской. </w:t>
            </w:r>
            <w:proofErr w:type="spellStart"/>
            <w:r w:rsidR="00611913" w:rsidRPr="003A0703">
              <w:rPr>
                <w:rFonts w:ascii="Times New Roman" w:hAnsi="Times New Roman"/>
                <w:lang w:eastAsia="ru-RU"/>
              </w:rPr>
              <w:t>А.Я.Юдовская</w:t>
            </w:r>
            <w:proofErr w:type="spellEnd"/>
            <w:r w:rsidR="00611913" w:rsidRPr="003A070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611913" w:rsidRPr="003A0703">
              <w:rPr>
                <w:rFonts w:ascii="Times New Roman" w:hAnsi="Times New Roman"/>
                <w:lang w:eastAsia="ru-RU"/>
              </w:rPr>
              <w:t>П.А.Баринов</w:t>
            </w:r>
            <w:proofErr w:type="gramStart"/>
            <w:r w:rsidR="00611913" w:rsidRPr="003A0703">
              <w:rPr>
                <w:rFonts w:ascii="Times New Roman" w:hAnsi="Times New Roman"/>
                <w:lang w:eastAsia="ru-RU"/>
              </w:rPr>
              <w:t>,Л</w:t>
            </w:r>
            <w:proofErr w:type="gramEnd"/>
            <w:r w:rsidR="00611913" w:rsidRPr="003A0703">
              <w:rPr>
                <w:rFonts w:ascii="Times New Roman" w:hAnsi="Times New Roman"/>
                <w:lang w:eastAsia="ru-RU"/>
              </w:rPr>
              <w:t>.М.Ванюшкина</w:t>
            </w:r>
            <w:proofErr w:type="spellEnd"/>
            <w:r w:rsidR="00611913" w:rsidRPr="003A0703">
              <w:rPr>
                <w:rFonts w:ascii="Times New Roman" w:hAnsi="Times New Roman"/>
                <w:lang w:eastAsia="ru-RU"/>
              </w:rPr>
              <w:t xml:space="preserve">. </w:t>
            </w:r>
            <w:proofErr w:type="spellStart"/>
            <w:r w:rsidR="00611913" w:rsidRPr="003A0703">
              <w:rPr>
                <w:rFonts w:ascii="Times New Roman" w:hAnsi="Times New Roman"/>
                <w:lang w:eastAsia="ru-RU"/>
              </w:rPr>
              <w:t>Н.В.Загладин</w:t>
            </w:r>
            <w:proofErr w:type="spellEnd"/>
            <w:r w:rsidR="00611913" w:rsidRPr="003A0703">
              <w:rPr>
                <w:rFonts w:ascii="Times New Roman" w:hAnsi="Times New Roman"/>
                <w:lang w:eastAsia="ru-RU"/>
              </w:rPr>
              <w:t>.</w:t>
            </w:r>
            <w:r w:rsidR="00170322" w:rsidRPr="003A070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357CA5" w:rsidRPr="003A0703" w:rsidTr="003A0703">
        <w:tc>
          <w:tcPr>
            <w:tcW w:w="1702" w:type="dxa"/>
          </w:tcPr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Основа программы</w:t>
            </w:r>
          </w:p>
        </w:tc>
        <w:tc>
          <w:tcPr>
            <w:tcW w:w="9355" w:type="dxa"/>
          </w:tcPr>
          <w:p w:rsidR="00611913" w:rsidRPr="003A0703" w:rsidRDefault="00611913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Рабочая программа составлена на основе письма Министерства Образования и науки РФ департамента государственной политики в сфере общего образования.  Письмо № 08-1786 от 28.10.2015 г. «О рабочих программах учебных предметов».</w:t>
            </w:r>
          </w:p>
          <w:p w:rsidR="00B60147" w:rsidRPr="003A0703" w:rsidRDefault="00611913" w:rsidP="003A070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На основе Примерной рабочей программы по истории. На изучение предмета отводится 2 часа в неделю, итого 68 часов за учебный год</w:t>
            </w:r>
          </w:p>
        </w:tc>
      </w:tr>
      <w:tr w:rsidR="00357CA5" w:rsidRPr="003A0703" w:rsidTr="003A0703">
        <w:tc>
          <w:tcPr>
            <w:tcW w:w="1702" w:type="dxa"/>
          </w:tcPr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Цель программы</w:t>
            </w:r>
          </w:p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</w:p>
          <w:p w:rsidR="00357CA5" w:rsidRPr="003A0703" w:rsidRDefault="00357CA5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355" w:type="dxa"/>
          </w:tcPr>
          <w:p w:rsidR="0060109A" w:rsidRPr="003A0703" w:rsidRDefault="00A26CF7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- </w:t>
            </w:r>
            <w:r w:rsidR="0060109A" w:rsidRPr="003A0703">
              <w:rPr>
                <w:rFonts w:ascii="Times New Roman" w:hAnsi="Times New Roman"/>
              </w:rPr>
      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      </w:r>
            <w:proofErr w:type="spellStart"/>
            <w:r w:rsidR="0060109A" w:rsidRPr="003A0703">
              <w:rPr>
                <w:rFonts w:ascii="Times New Roman" w:hAnsi="Times New Roman"/>
              </w:rPr>
              <w:t>поликультурности</w:t>
            </w:r>
            <w:proofErr w:type="spellEnd"/>
            <w:r w:rsidR="0060109A" w:rsidRPr="003A0703">
              <w:rPr>
                <w:rFonts w:ascii="Times New Roman" w:hAnsi="Times New Roman"/>
              </w:rPr>
              <w:t>, толерантности, приверженности ценностям, закрепленным в </w:t>
            </w:r>
            <w:hyperlink r:id="rId4" w:anchor="/document/10103000/entry/0" w:history="1">
              <w:r w:rsidR="0060109A" w:rsidRPr="003A0703">
                <w:rPr>
                  <w:rStyle w:val="a6"/>
                  <w:rFonts w:ascii="Times New Roman" w:hAnsi="Times New Roman"/>
                  <w:color w:val="auto"/>
                </w:rPr>
                <w:t>Конституции</w:t>
              </w:r>
            </w:hyperlink>
            <w:r w:rsidR="0060109A" w:rsidRPr="003A0703">
              <w:rPr>
                <w:rFonts w:ascii="Times New Roman" w:hAnsi="Times New Roman"/>
              </w:rPr>
              <w:t> Российской Федерации;</w:t>
            </w:r>
          </w:p>
          <w:p w:rsidR="0060109A" w:rsidRPr="003A0703" w:rsidRDefault="00A26CF7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- </w:t>
            </w:r>
            <w:r w:rsidR="0060109A" w:rsidRPr="003A0703">
              <w:rPr>
                <w:rFonts w:ascii="Times New Roman" w:hAnsi="Times New Roman"/>
              </w:rPr>
              <w:t>понимание основных принципов жизни общества, роли окружающей среды как важного фактора формирования качеств личности, ее социализации;</w:t>
            </w:r>
          </w:p>
          <w:p w:rsidR="0060109A" w:rsidRPr="003A0703" w:rsidRDefault="00A26CF7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- </w:t>
            </w:r>
            <w:r w:rsidR="0060109A" w:rsidRPr="003A0703">
              <w:rPr>
                <w:rFonts w:ascii="Times New Roman" w:hAnsi="Times New Roman"/>
              </w:rPr>
      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      </w:r>
          </w:p>
          <w:p w:rsidR="0060109A" w:rsidRPr="003A0703" w:rsidRDefault="0060109A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осознание своей роли в целостном, многообразном и быстро изменяющемся глобальном мире;</w:t>
            </w:r>
          </w:p>
          <w:p w:rsidR="00357CA5" w:rsidRPr="003A0703" w:rsidRDefault="00A26CF7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- </w:t>
            </w:r>
            <w:r w:rsidR="0060109A" w:rsidRPr="003A0703">
              <w:rPr>
                <w:rFonts w:ascii="Times New Roman" w:hAnsi="Times New Roman"/>
              </w:rPr>
      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      </w:r>
          </w:p>
        </w:tc>
      </w:tr>
      <w:tr w:rsidR="000079CE" w:rsidRPr="003A0703" w:rsidTr="003A0703">
        <w:tc>
          <w:tcPr>
            <w:tcW w:w="1702" w:type="dxa"/>
          </w:tcPr>
          <w:p w:rsidR="000079CE" w:rsidRPr="003A0703" w:rsidRDefault="000079CE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Основные задачи</w:t>
            </w:r>
          </w:p>
          <w:p w:rsidR="000079CE" w:rsidRPr="003A0703" w:rsidRDefault="000079CE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</w:p>
          <w:p w:rsidR="000079CE" w:rsidRPr="003A0703" w:rsidRDefault="000079CE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355" w:type="dxa"/>
          </w:tcPr>
          <w:p w:rsidR="000079CE" w:rsidRPr="003A0703" w:rsidRDefault="000079CE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1) формирование основ гражданской, </w:t>
            </w:r>
            <w:proofErr w:type="spellStart"/>
            <w:r w:rsidRPr="003A0703">
              <w:rPr>
                <w:rFonts w:ascii="Times New Roman" w:hAnsi="Times New Roman"/>
              </w:rPr>
              <w:t>этнонациональной</w:t>
            </w:r>
            <w:proofErr w:type="spellEnd"/>
            <w:r w:rsidRPr="003A0703">
              <w:rPr>
                <w:rFonts w:ascii="Times New Roman" w:hAnsi="Times New Roman"/>
              </w:rPr>
      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      </w:r>
          </w:p>
          <w:p w:rsidR="000079CE" w:rsidRPr="003A0703" w:rsidRDefault="000079CE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      </w:r>
          </w:p>
          <w:p w:rsidR="000079CE" w:rsidRPr="003A0703" w:rsidRDefault="000079CE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      </w:r>
            <w:proofErr w:type="spellStart"/>
            <w:r w:rsidRPr="003A0703">
              <w:rPr>
                <w:rFonts w:ascii="Times New Roman" w:hAnsi="Times New Roman"/>
              </w:rPr>
              <w:t>полиэтничном</w:t>
            </w:r>
            <w:proofErr w:type="spellEnd"/>
            <w:r w:rsidRPr="003A0703">
              <w:rPr>
                <w:rFonts w:ascii="Times New Roman" w:hAnsi="Times New Roman"/>
              </w:rPr>
              <w:t xml:space="preserve"> и </w:t>
            </w:r>
            <w:proofErr w:type="spellStart"/>
            <w:r w:rsidRPr="003A0703">
              <w:rPr>
                <w:rFonts w:ascii="Times New Roman" w:hAnsi="Times New Roman"/>
              </w:rPr>
              <w:t>многоконфессиональном</w:t>
            </w:r>
            <w:proofErr w:type="spellEnd"/>
            <w:r w:rsidRPr="003A0703">
              <w:rPr>
                <w:rFonts w:ascii="Times New Roman" w:hAnsi="Times New Roman"/>
              </w:rPr>
              <w:t xml:space="preserve"> мире;</w:t>
            </w:r>
          </w:p>
          <w:p w:rsidR="000079CE" w:rsidRPr="003A0703" w:rsidRDefault="000079CE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4) формирование важнейших культурно-исторических ориентиров для гражданской, </w:t>
            </w:r>
            <w:proofErr w:type="spellStart"/>
            <w:r w:rsidRPr="003A0703">
              <w:rPr>
                <w:rFonts w:ascii="Times New Roman" w:hAnsi="Times New Roman"/>
              </w:rPr>
              <w:t>этнонациональной</w:t>
            </w:r>
            <w:proofErr w:type="spellEnd"/>
            <w:r w:rsidRPr="003A0703">
              <w:rPr>
                <w:rFonts w:ascii="Times New Roman" w:hAnsi="Times New Roman"/>
              </w:rPr>
      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      </w:r>
          </w:p>
          <w:p w:rsidR="000079CE" w:rsidRPr="003A0703" w:rsidRDefault="000079CE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      </w:r>
          </w:p>
          <w:p w:rsidR="000079CE" w:rsidRPr="003A0703" w:rsidRDefault="000079CE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      </w:r>
            <w:proofErr w:type="spellStart"/>
            <w:r w:rsidRPr="003A0703">
              <w:rPr>
                <w:rFonts w:ascii="Times New Roman" w:hAnsi="Times New Roman"/>
              </w:rPr>
              <w:t>полиэтничном</w:t>
            </w:r>
            <w:proofErr w:type="spellEnd"/>
            <w:r w:rsidRPr="003A0703">
              <w:rPr>
                <w:rFonts w:ascii="Times New Roman" w:hAnsi="Times New Roman"/>
              </w:rPr>
              <w:t xml:space="preserve"> и </w:t>
            </w:r>
            <w:proofErr w:type="spellStart"/>
            <w:r w:rsidRPr="003A0703">
              <w:rPr>
                <w:rFonts w:ascii="Times New Roman" w:hAnsi="Times New Roman"/>
              </w:rPr>
              <w:t>многоконфессиональном</w:t>
            </w:r>
            <w:proofErr w:type="spellEnd"/>
            <w:r w:rsidRPr="003A0703">
              <w:rPr>
                <w:rFonts w:ascii="Times New Roman" w:hAnsi="Times New Roman"/>
              </w:rPr>
              <w:t xml:space="preserve"> Российском государстве.</w:t>
            </w:r>
          </w:p>
        </w:tc>
      </w:tr>
      <w:tr w:rsidR="000079CE" w:rsidRPr="003A0703" w:rsidTr="003A0703">
        <w:tc>
          <w:tcPr>
            <w:tcW w:w="1702" w:type="dxa"/>
          </w:tcPr>
          <w:p w:rsidR="000079CE" w:rsidRPr="003A0703" w:rsidRDefault="000079CE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Срок реализации</w:t>
            </w:r>
          </w:p>
        </w:tc>
        <w:tc>
          <w:tcPr>
            <w:tcW w:w="9355" w:type="dxa"/>
          </w:tcPr>
          <w:p w:rsidR="000079CE" w:rsidRPr="003A0703" w:rsidRDefault="000079CE" w:rsidP="00611913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5 лет</w:t>
            </w:r>
          </w:p>
        </w:tc>
      </w:tr>
      <w:tr w:rsidR="000079CE" w:rsidRPr="003A0703" w:rsidTr="003A0703">
        <w:tc>
          <w:tcPr>
            <w:tcW w:w="1702" w:type="dxa"/>
          </w:tcPr>
          <w:p w:rsidR="000079CE" w:rsidRPr="003A0703" w:rsidRDefault="000079CE" w:rsidP="003A0703">
            <w:pPr>
              <w:pStyle w:val="a7"/>
              <w:jc w:val="center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9355" w:type="dxa"/>
          </w:tcPr>
          <w:p w:rsidR="00611913" w:rsidRPr="003A0703" w:rsidRDefault="00611913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5 класс - 2 час</w:t>
            </w:r>
          </w:p>
          <w:p w:rsidR="00611913" w:rsidRPr="003A0703" w:rsidRDefault="00611913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6 класс - 2 час</w:t>
            </w:r>
          </w:p>
          <w:p w:rsidR="00611913" w:rsidRPr="003A0703" w:rsidRDefault="00611913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7 класс - 2 часа</w:t>
            </w:r>
          </w:p>
          <w:p w:rsidR="00611913" w:rsidRPr="003A0703" w:rsidRDefault="00611913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8 класс - 2 часа</w:t>
            </w:r>
          </w:p>
          <w:p w:rsidR="00611913" w:rsidRPr="003A0703" w:rsidRDefault="00611913" w:rsidP="00611913">
            <w:pPr>
              <w:pStyle w:val="a7"/>
              <w:jc w:val="both"/>
              <w:rPr>
                <w:rFonts w:ascii="Times New Roman" w:hAnsi="Times New Roman"/>
              </w:rPr>
            </w:pPr>
            <w:r w:rsidRPr="003A0703">
              <w:rPr>
                <w:rFonts w:ascii="Times New Roman" w:hAnsi="Times New Roman"/>
              </w:rPr>
              <w:t>9 классы - 3 часа</w:t>
            </w:r>
          </w:p>
          <w:p w:rsidR="0060109A" w:rsidRPr="003A0703" w:rsidRDefault="00611913" w:rsidP="003A0703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3A0703">
              <w:rPr>
                <w:rFonts w:ascii="Times New Roman" w:hAnsi="Times New Roman"/>
                <w:i/>
              </w:rPr>
              <w:t xml:space="preserve">Всего </w:t>
            </w:r>
            <w:r w:rsidRPr="003A0703">
              <w:rPr>
                <w:rFonts w:ascii="Times New Roman" w:hAnsi="Times New Roman"/>
              </w:rPr>
              <w:t xml:space="preserve">– </w:t>
            </w:r>
            <w:r w:rsidRPr="003A0703">
              <w:rPr>
                <w:rFonts w:ascii="Times New Roman" w:hAnsi="Times New Roman"/>
                <w:i/>
              </w:rPr>
              <w:t xml:space="preserve"> </w:t>
            </w:r>
            <w:r w:rsidR="003A0703" w:rsidRPr="003A0703">
              <w:rPr>
                <w:rFonts w:ascii="Times New Roman" w:hAnsi="Times New Roman"/>
                <w:i/>
              </w:rPr>
              <w:t xml:space="preserve">374 </w:t>
            </w:r>
            <w:r w:rsidRPr="003A0703">
              <w:rPr>
                <w:rFonts w:ascii="Times New Roman" w:hAnsi="Times New Roman"/>
                <w:i/>
              </w:rPr>
              <w:t>час</w:t>
            </w:r>
            <w:r w:rsidR="003A0703" w:rsidRPr="003A0703">
              <w:rPr>
                <w:rFonts w:ascii="Times New Roman" w:hAnsi="Times New Roman"/>
                <w:i/>
              </w:rPr>
              <w:t>а</w:t>
            </w:r>
          </w:p>
        </w:tc>
      </w:tr>
    </w:tbl>
    <w:p w:rsidR="00B66634" w:rsidRPr="003A0703" w:rsidRDefault="00C654DB" w:rsidP="00611913">
      <w:pPr>
        <w:spacing w:line="240" w:lineRule="auto"/>
        <w:jc w:val="both"/>
        <w:rPr>
          <w:rFonts w:ascii="Times New Roman" w:hAnsi="Times New Roman"/>
        </w:rPr>
      </w:pPr>
    </w:p>
    <w:sectPr w:rsidR="00B66634" w:rsidRPr="003A0703" w:rsidSect="00CF0B02"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7CA5"/>
    <w:rsid w:val="00003292"/>
    <w:rsid w:val="000079CE"/>
    <w:rsid w:val="000D2A29"/>
    <w:rsid w:val="00170322"/>
    <w:rsid w:val="001D647F"/>
    <w:rsid w:val="001F2A2A"/>
    <w:rsid w:val="002158A1"/>
    <w:rsid w:val="00263580"/>
    <w:rsid w:val="003078DF"/>
    <w:rsid w:val="00357CA5"/>
    <w:rsid w:val="00382F38"/>
    <w:rsid w:val="003A0703"/>
    <w:rsid w:val="003F02FC"/>
    <w:rsid w:val="00533636"/>
    <w:rsid w:val="0060109A"/>
    <w:rsid w:val="00611913"/>
    <w:rsid w:val="008200F8"/>
    <w:rsid w:val="00A26CF7"/>
    <w:rsid w:val="00B60147"/>
    <w:rsid w:val="00BF4056"/>
    <w:rsid w:val="00C46424"/>
    <w:rsid w:val="00C654DB"/>
    <w:rsid w:val="00C90595"/>
    <w:rsid w:val="00C95A76"/>
    <w:rsid w:val="00CD2282"/>
    <w:rsid w:val="00CF0B02"/>
    <w:rsid w:val="00FE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57CA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57CA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57CA5"/>
    <w:rPr>
      <w:rFonts w:ascii="Calibri" w:eastAsia="Calibri" w:hAnsi="Calibri" w:cs="Times New Roman"/>
    </w:rPr>
  </w:style>
  <w:style w:type="character" w:customStyle="1" w:styleId="a5">
    <w:name w:val="Гипертекстовая ссылка"/>
    <w:basedOn w:val="a0"/>
    <w:uiPriority w:val="99"/>
    <w:rsid w:val="00357CA5"/>
    <w:rPr>
      <w:color w:val="106BBE"/>
    </w:rPr>
  </w:style>
  <w:style w:type="paragraph" w:customStyle="1" w:styleId="s1">
    <w:name w:val="s_1"/>
    <w:basedOn w:val="a"/>
    <w:rsid w:val="000079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079CE"/>
    <w:rPr>
      <w:color w:val="0000FF"/>
      <w:u w:val="single"/>
    </w:rPr>
  </w:style>
  <w:style w:type="paragraph" w:customStyle="1" w:styleId="s22">
    <w:name w:val="s_22"/>
    <w:basedOn w:val="a"/>
    <w:rsid w:val="000079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D22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5127">
          <w:marLeft w:val="0"/>
          <w:marRight w:val="0"/>
          <w:marTop w:val="208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</dc:creator>
  <cp:lastModifiedBy>Медведева</cp:lastModifiedBy>
  <cp:revision>7</cp:revision>
  <cp:lastPrinted>2019-09-23T13:19:00Z</cp:lastPrinted>
  <dcterms:created xsi:type="dcterms:W3CDTF">2019-08-21T09:31:00Z</dcterms:created>
  <dcterms:modified xsi:type="dcterms:W3CDTF">2021-11-23T12:10:00Z</dcterms:modified>
</cp:coreProperties>
</file>